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宋体" w:eastAsia="仿宋_GB2312"/>
          <w:sz w:val="36"/>
          <w:szCs w:val="36"/>
        </w:rPr>
      </w:pPr>
      <w:r>
        <w:rPr>
          <w:rFonts w:hint="eastAsia" w:ascii="仿宋_GB2312" w:hAnsi="宋体" w:eastAsia="仿宋_GB2312"/>
          <w:sz w:val="36"/>
          <w:szCs w:val="36"/>
        </w:rPr>
        <w:t>附件：</w:t>
      </w:r>
    </w:p>
    <w:p>
      <w:pPr>
        <w:jc w:val="center"/>
        <w:rPr>
          <w:rFonts w:ascii="仿宋_GB2312" w:hAnsi="宋体" w:eastAsia="仿宋_GB2312"/>
          <w:sz w:val="36"/>
          <w:szCs w:val="36"/>
        </w:rPr>
      </w:pPr>
      <w:bookmarkStart w:id="0" w:name="_GoBack"/>
      <w:r>
        <w:rPr>
          <w:rFonts w:hint="eastAsia" w:ascii="仿宋_GB2312" w:hAnsi="宋体" w:eastAsia="仿宋_GB2312"/>
          <w:sz w:val="36"/>
          <w:szCs w:val="36"/>
        </w:rPr>
        <w:t>2022年拟转专业学生名单</w:t>
      </w:r>
    </w:p>
    <w:bookmarkEnd w:id="0"/>
    <w:tbl>
      <w:tblPr>
        <w:tblStyle w:val="4"/>
        <w:tblW w:w="10348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136"/>
        <w:gridCol w:w="1266"/>
        <w:gridCol w:w="3118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2136" w:type="dxa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学号</w:t>
            </w:r>
          </w:p>
        </w:tc>
        <w:tc>
          <w:tcPr>
            <w:tcW w:w="1266" w:type="dxa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3118" w:type="dxa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原就读专业</w:t>
            </w:r>
          </w:p>
        </w:tc>
        <w:tc>
          <w:tcPr>
            <w:tcW w:w="2835" w:type="dxa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拟转入专业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136" w:type="dxa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1616010637</w:t>
            </w:r>
          </w:p>
        </w:tc>
        <w:tc>
          <w:tcPr>
            <w:tcW w:w="1266" w:type="dxa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邓杰昌</w:t>
            </w:r>
          </w:p>
        </w:tc>
        <w:tc>
          <w:tcPr>
            <w:tcW w:w="3118" w:type="dxa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机械电子工程</w:t>
            </w:r>
          </w:p>
        </w:tc>
        <w:tc>
          <w:tcPr>
            <w:tcW w:w="2835" w:type="dxa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机械工程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2136" w:type="dxa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1612570131</w:t>
            </w:r>
          </w:p>
        </w:tc>
        <w:tc>
          <w:tcPr>
            <w:tcW w:w="1266" w:type="dxa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马林超</w:t>
            </w:r>
          </w:p>
        </w:tc>
        <w:tc>
          <w:tcPr>
            <w:tcW w:w="3118" w:type="dxa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连锁经营管理</w:t>
            </w:r>
          </w:p>
        </w:tc>
        <w:tc>
          <w:tcPr>
            <w:tcW w:w="2835" w:type="dxa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2136" w:type="dxa"/>
          </w:tcPr>
          <w:p>
            <w:pPr>
              <w:pStyle w:val="7"/>
              <w:ind w:firstLine="0" w:firstLineChars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191201020118</w:t>
            </w:r>
          </w:p>
        </w:tc>
        <w:tc>
          <w:tcPr>
            <w:tcW w:w="1266" w:type="dxa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赵先文</w:t>
            </w:r>
          </w:p>
        </w:tc>
        <w:tc>
          <w:tcPr>
            <w:tcW w:w="3118" w:type="dxa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电子制造技术与设备</w:t>
            </w:r>
          </w:p>
        </w:tc>
        <w:tc>
          <w:tcPr>
            <w:tcW w:w="2835" w:type="dxa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机械制造与自动化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2136" w:type="dxa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191201040130</w:t>
            </w:r>
          </w:p>
        </w:tc>
        <w:tc>
          <w:tcPr>
            <w:tcW w:w="1266" w:type="dxa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刘俊泽</w:t>
            </w:r>
          </w:p>
        </w:tc>
        <w:tc>
          <w:tcPr>
            <w:tcW w:w="3118" w:type="dxa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模具设计与制造</w:t>
            </w:r>
          </w:p>
        </w:tc>
        <w:tc>
          <w:tcPr>
            <w:tcW w:w="2835" w:type="dxa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机械制造与自动化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2136" w:type="dxa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1712190209</w:t>
            </w:r>
          </w:p>
        </w:tc>
        <w:tc>
          <w:tcPr>
            <w:tcW w:w="1266" w:type="dxa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廖鲜</w:t>
            </w:r>
          </w:p>
        </w:tc>
        <w:tc>
          <w:tcPr>
            <w:tcW w:w="3118" w:type="dxa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机电一体化技术</w:t>
            </w:r>
          </w:p>
        </w:tc>
        <w:tc>
          <w:tcPr>
            <w:tcW w:w="2835" w:type="dxa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机械制造与自动化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2136" w:type="dxa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191205100117</w:t>
            </w:r>
          </w:p>
        </w:tc>
        <w:tc>
          <w:tcPr>
            <w:tcW w:w="1266" w:type="dxa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袁成俊</w:t>
            </w:r>
          </w:p>
        </w:tc>
        <w:tc>
          <w:tcPr>
            <w:tcW w:w="3118" w:type="dxa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国际邮轮乘务管理</w:t>
            </w:r>
          </w:p>
        </w:tc>
        <w:tc>
          <w:tcPr>
            <w:tcW w:w="2835" w:type="dxa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会计</w:t>
            </w:r>
          </w:p>
        </w:tc>
      </w:tr>
    </w:tbl>
    <w:p>
      <w:pPr>
        <w:rPr>
          <w:rFonts w:ascii="仿宋_GB2312" w:hAnsi="宋体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IwM2M2NTljOGZkMWI4NTYwMjFkMjAxZjQyNjM3ZDkifQ=="/>
  </w:docVars>
  <w:rsids>
    <w:rsidRoot w:val="00943C03"/>
    <w:rsid w:val="00002EB1"/>
    <w:rsid w:val="00074F99"/>
    <w:rsid w:val="000F0684"/>
    <w:rsid w:val="001A4579"/>
    <w:rsid w:val="002230E7"/>
    <w:rsid w:val="00254658"/>
    <w:rsid w:val="00276D1D"/>
    <w:rsid w:val="00313B86"/>
    <w:rsid w:val="004175C9"/>
    <w:rsid w:val="00434B2A"/>
    <w:rsid w:val="005D4048"/>
    <w:rsid w:val="00610264"/>
    <w:rsid w:val="00656B6D"/>
    <w:rsid w:val="00717E7E"/>
    <w:rsid w:val="00761518"/>
    <w:rsid w:val="00761E27"/>
    <w:rsid w:val="00794682"/>
    <w:rsid w:val="007A6E7C"/>
    <w:rsid w:val="007D439D"/>
    <w:rsid w:val="00823457"/>
    <w:rsid w:val="008D5630"/>
    <w:rsid w:val="00900FCB"/>
    <w:rsid w:val="00943C03"/>
    <w:rsid w:val="00A54874"/>
    <w:rsid w:val="00A7569B"/>
    <w:rsid w:val="00AB1FBF"/>
    <w:rsid w:val="00B60572"/>
    <w:rsid w:val="00B81B34"/>
    <w:rsid w:val="00BC4CCA"/>
    <w:rsid w:val="00BD70DA"/>
    <w:rsid w:val="00C316D6"/>
    <w:rsid w:val="00C5296E"/>
    <w:rsid w:val="00D324B2"/>
    <w:rsid w:val="00D50443"/>
    <w:rsid w:val="00DA7B60"/>
    <w:rsid w:val="00DD1A60"/>
    <w:rsid w:val="00EA7075"/>
    <w:rsid w:val="00F46529"/>
    <w:rsid w:val="00F5523C"/>
    <w:rsid w:val="0D696411"/>
    <w:rsid w:val="0F24110D"/>
    <w:rsid w:val="11C40985"/>
    <w:rsid w:val="2243116D"/>
    <w:rsid w:val="24482291"/>
    <w:rsid w:val="280A1012"/>
    <w:rsid w:val="36853990"/>
    <w:rsid w:val="3B1874C8"/>
    <w:rsid w:val="58696818"/>
    <w:rsid w:val="6F98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qFormat/>
    <w:uiPriority w:val="99"/>
    <w:pPr>
      <w:ind w:left="100" w:leftChars="2500"/>
    </w:p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日期 字符"/>
    <w:basedOn w:val="5"/>
    <w:link w:val="2"/>
    <w:semiHidden/>
    <w:qFormat/>
    <w:uiPriority w:val="99"/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135</Words>
  <Characters>198</Characters>
  <Lines>4</Lines>
  <Paragraphs>1</Paragraphs>
  <TotalTime>19</TotalTime>
  <ScaleCrop>false</ScaleCrop>
  <LinksUpToDate>false</LinksUpToDate>
  <CharactersWithSpaces>198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2022-10-13T03:43:00Z</dcterms:created>
  <dc:creator>Administrator</dc:creator>
  <cp:lastModifiedBy>给记忆上色</cp:lastModifiedBy>
  <dcterms:modified xsi:type="dcterms:W3CDTF">2022-12-05T08:32:52Z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38BEC763C78A4E639F2401D4956663EA</vt:lpwstr>
  </property>
</Properties>
</file>